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5E" w:rsidRDefault="0074274A" w:rsidP="0074274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4274A" w:rsidRDefault="0074274A" w:rsidP="0074274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КОРОЛЕВ</w:t>
      </w:r>
    </w:p>
    <w:p w:rsidR="0074274A" w:rsidRDefault="0074274A" w:rsidP="0074274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4274A" w:rsidRDefault="0074274A" w:rsidP="0074274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21.12.2025</w:t>
      </w:r>
    </w:p>
    <w:p w:rsidR="0074274A" w:rsidRDefault="0074274A" w:rsidP="0074274A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 Глава подразделения Назаров М.</w:t>
      </w:r>
      <w:bookmarkStart w:id="0" w:name="_GoBack"/>
      <w:bookmarkEnd w:id="0"/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Назаров М.Н.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Камалеева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О.Н.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Семенова Т.В.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Вишнякова О.Н.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Ванягина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Т.В.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Салтанова В.А.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Подваканян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Т.Е.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Оникиенко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Л.В.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Гайворонская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Н.В.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Шабратова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Л.Э.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В.В.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Турбинская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О.Д.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Назарова И.С.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А.В.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Людмила П.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</w:p>
    <w:p w:rsidR="0074274A" w:rsidRDefault="0074274A" w:rsidP="0074274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Организация  ведения Совета ИВО пятью линиями Синтеза. Практика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Организация и ведение Новогодних, Рождественских стяжаний Подразделением.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Квантование ИВО. Пояснения.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Практикования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Участие и ведение ВШ Синтеза,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Синархии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Видения,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Слышания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Проживания командой подразделения.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Участие и проведение Ревизии подразделением и в подразделении.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6. Стяжание частных ИВДИВО-зданий. 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Ответственность и ведение, корректировка файла столпа подразделения, файла столпа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подразделения.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Орг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.в</w:t>
      </w:r>
      <w:proofErr w:type="gramEnd"/>
      <w:r>
        <w:rPr>
          <w:rFonts w:ascii="Times New Roman" w:hAnsi="Times New Roman" w:cs="Times New Roman"/>
          <w:color w:val="000000"/>
          <w:sz w:val="24"/>
        </w:rPr>
        <w:t>опрос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: Пояснения Изменений в налоговом законодательстве РФ с 01.01.2026года. 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</w:p>
    <w:p w:rsidR="0074274A" w:rsidRDefault="0074274A" w:rsidP="0074274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Командная практика. Преображение и обновление ядер Си.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Вхождение</w:t>
      </w:r>
      <w:proofErr w:type="gramStart"/>
      <w:r>
        <w:rPr>
          <w:rFonts w:ascii="Times New Roman" w:hAnsi="Times New Roman" w:cs="Times New Roman"/>
          <w:color w:val="000000"/>
          <w:sz w:val="24"/>
        </w:rPr>
        <w:t>,Ф</w:t>
      </w:r>
      <w:proofErr w:type="gramEnd"/>
      <w:r>
        <w:rPr>
          <w:rFonts w:ascii="Times New Roman" w:hAnsi="Times New Roman" w:cs="Times New Roman"/>
          <w:color w:val="000000"/>
          <w:sz w:val="24"/>
        </w:rPr>
        <w:t>иксация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в обновленный огонь и Синтез ИВО пятью линиями Синтеза.  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Разработка и Ведение Совета ИВО 5-рицей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 ИВО. Практика. Утверждение графика, порядка ведения Совета ИВО пятью линиями Си каждым членом Совета.  Итоги: Стяжание, Усвоение, Применение, Реализаци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я-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записываются в Публичные выступления.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Участие Подразделением Короле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в-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ВШС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Синархии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Видения,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Слышания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Проведение Ревизии подразделения и в подразделении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-с</w:t>
      </w:r>
      <w:proofErr w:type="gramEnd"/>
      <w:r>
        <w:rPr>
          <w:rFonts w:ascii="Times New Roman" w:hAnsi="Times New Roman" w:cs="Times New Roman"/>
          <w:color w:val="000000"/>
          <w:sz w:val="24"/>
        </w:rPr>
        <w:t>рок  20.01.2026г.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Пояснения Изменений в налоговом законодательстве РФ с 01.01.2026года выступила - Вишнякова О.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Разьяснила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 нецелесообразности обслуживания, ведения, содержания  двух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Юр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</w:rPr>
        <w:t>рганизаций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подразделении. Предложила закрытие одной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юр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</w:rPr>
        <w:t>рг</w:t>
      </w:r>
      <w:proofErr w:type="spellEnd"/>
      <w:r>
        <w:rPr>
          <w:rFonts w:ascii="Times New Roman" w:hAnsi="Times New Roman" w:cs="Times New Roman"/>
          <w:color w:val="000000"/>
          <w:sz w:val="24"/>
        </w:rPr>
        <w:t>..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Решения ИВАС К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Х-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Сложили.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</w:p>
    <w:p w:rsidR="0074274A" w:rsidRDefault="0074274A" w:rsidP="0074274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Голосования - единогласно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Против - нет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</w:p>
    <w:p w:rsidR="0074274A" w:rsidRDefault="0074274A" w:rsidP="0074274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Синтез Императива. Совершенное высшее тело Отца ИВО. Квантование. </w:t>
      </w:r>
    </w:p>
    <w:p w:rsidR="0074274A" w:rsidRDefault="0074274A" w:rsidP="0074274A">
      <w:pPr>
        <w:rPr>
          <w:rFonts w:ascii="Times New Roman" w:hAnsi="Times New Roman" w:cs="Times New Roman"/>
          <w:color w:val="000000"/>
          <w:sz w:val="24"/>
        </w:rPr>
      </w:pPr>
    </w:p>
    <w:p w:rsidR="0074274A" w:rsidRPr="0074274A" w:rsidRDefault="0074274A" w:rsidP="0074274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Вишнякова Ольга</w:t>
      </w:r>
    </w:p>
    <w:sectPr w:rsidR="0074274A" w:rsidRPr="0074274A" w:rsidSect="0074274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4A"/>
    <w:rsid w:val="003C675E"/>
    <w:rsid w:val="0074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2026-04-18T15:52:00Z</dcterms:created>
  <dcterms:modified xsi:type="dcterms:W3CDTF">2026-04-18T15:54:00Z</dcterms:modified>
</cp:coreProperties>
</file>